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宋体" w:eastAsia="黑体"/>
          <w:sz w:val="36"/>
        </w:rPr>
      </w:pPr>
    </w:p>
    <w:p>
      <w:pPr>
        <w:spacing w:line="440" w:lineRule="exact"/>
        <w:jc w:val="center"/>
        <w:rPr>
          <w:b/>
          <w:bCs/>
          <w:sz w:val="36"/>
        </w:rPr>
      </w:pPr>
      <w:r>
        <w:rPr>
          <w:rFonts w:hint="eastAsia" w:ascii="黑体" w:hAnsi="宋体" w:eastAsia="黑体"/>
          <w:sz w:val="36"/>
        </w:rPr>
        <w:t>九江学院学生退学处理事先告知书</w:t>
      </w:r>
    </w:p>
    <w:p>
      <w:pPr>
        <w:spacing w:line="480" w:lineRule="exact"/>
        <w:rPr>
          <w:rFonts w:ascii="宋体" w:hAnsi="宋体"/>
          <w:sz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/>
          <w:sz w:val="24"/>
          <w:u w:val="single"/>
        </w:rPr>
      </w:pP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eastAsia="zh-CN"/>
        </w:rPr>
        <w:t>文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学院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eastAsia="zh-CN"/>
        </w:rPr>
        <w:t>文学</w:t>
      </w:r>
      <w:r>
        <w:rPr>
          <w:rFonts w:hint="eastAsia" w:ascii="宋体" w:hAnsi="宋体"/>
          <w:sz w:val="24"/>
          <w:u w:val="single"/>
          <w:lang w:val="en-US" w:eastAsia="zh-CN"/>
        </w:rPr>
        <w:t>A2252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班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eastAsia="zh-CN"/>
        </w:rPr>
        <w:t>朱小倩</w:t>
      </w:r>
      <w:r>
        <w:rPr>
          <w:rFonts w:hint="eastAsia" w:ascii="宋体" w:hAnsi="宋体"/>
          <w:sz w:val="24"/>
          <w:u w:val="single"/>
        </w:rPr>
        <w:t>(学号：</w:t>
      </w:r>
      <w:r>
        <w:rPr>
          <w:rFonts w:hint="eastAsia" w:ascii="宋体" w:hAnsi="宋体"/>
          <w:sz w:val="24"/>
          <w:u w:val="single"/>
          <w:lang w:val="en-US" w:eastAsia="zh-CN"/>
        </w:rPr>
        <w:t>20220205645</w:t>
      </w:r>
      <w:r>
        <w:rPr>
          <w:rFonts w:hint="eastAsia" w:ascii="宋体" w:hAnsi="宋体"/>
          <w:sz w:val="24"/>
          <w:u w:val="single"/>
        </w:rPr>
        <w:t>)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你</w:t>
      </w:r>
      <w:r>
        <w:rPr>
          <w:rFonts w:hint="eastAsia" w:ascii="宋体" w:hAnsi="宋体"/>
          <w:sz w:val="24"/>
        </w:rPr>
        <w:t>由于</w:t>
      </w:r>
      <w:r>
        <w:rPr>
          <w:rFonts w:hint="eastAsia" w:ascii="宋体" w:hAnsi="宋体"/>
          <w:sz w:val="24"/>
          <w:u w:val="single"/>
        </w:rPr>
        <w:t>未经批准连续两周未参加学校规定的教学活动</w:t>
      </w:r>
      <w:r>
        <w:rPr>
          <w:rFonts w:hint="eastAsia" w:ascii="宋体" w:hAnsi="宋体"/>
          <w:sz w:val="24"/>
        </w:rPr>
        <w:t>，根据《普通高等学校学生管理规定》</w:t>
      </w:r>
      <w:r>
        <w:rPr>
          <w:rFonts w:hint="eastAsia" w:ascii="宋体" w:hAnsi="宋体"/>
          <w:sz w:val="24"/>
          <w:u w:val="single"/>
        </w:rPr>
        <w:t>第三十条第四款</w:t>
      </w:r>
      <w:r>
        <w:rPr>
          <w:rFonts w:hint="eastAsia" w:ascii="宋体" w:hAnsi="宋体"/>
          <w:sz w:val="24"/>
          <w:u w:val="none"/>
        </w:rPr>
        <w:t>以及</w:t>
      </w:r>
      <w:r>
        <w:rPr>
          <w:rFonts w:hint="eastAsia" w:ascii="宋体" w:hAnsi="宋体"/>
          <w:sz w:val="24"/>
        </w:rPr>
        <w:t>《九江学院学生学籍管理办法》</w:t>
      </w:r>
      <w:r>
        <w:rPr>
          <w:rFonts w:hint="eastAsia" w:ascii="宋体" w:hAnsi="宋体"/>
          <w:sz w:val="24"/>
          <w:u w:val="single"/>
        </w:rPr>
        <w:t>第四十二条第五款</w:t>
      </w:r>
      <w:r>
        <w:rPr>
          <w:rFonts w:hint="eastAsia" w:ascii="宋体" w:hAnsi="宋体"/>
          <w:sz w:val="24"/>
        </w:rPr>
        <w:t>规定，拟对你予以退学处理。</w:t>
      </w:r>
      <w:r>
        <w:rPr>
          <w:rFonts w:hint="eastAsia"/>
          <w:sz w:val="24"/>
        </w:rPr>
        <w:t>因退学处理事先告知书通过直接送达、邮寄送达等方式无法送达，故通过公告形式进行送达。自公告之日起，经过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0日即视为送达。</w:t>
      </w:r>
      <w:r>
        <w:rPr>
          <w:rFonts w:hint="eastAsia" w:ascii="宋体" w:hAnsi="宋体"/>
          <w:sz w:val="24"/>
        </w:rPr>
        <w:t>如你对学校上述处理有异议的，可在收到本公告之</w:t>
      </w:r>
      <w:r>
        <w:rPr>
          <w:rFonts w:hint="eastAsia"/>
          <w:sz w:val="24"/>
        </w:rPr>
        <w:t>日起</w:t>
      </w:r>
      <w:r>
        <w:rPr>
          <w:sz w:val="24"/>
        </w:rPr>
        <w:t>10</w:t>
      </w:r>
      <w:r>
        <w:rPr>
          <w:rFonts w:hint="eastAsia"/>
          <w:sz w:val="24"/>
        </w:rPr>
        <w:t>日内向学校教务处提出书面材料进行陈述和申辩。逾期不提出陈述和申辩，学校将依规</w:t>
      </w:r>
      <w:r>
        <w:rPr>
          <w:rFonts w:hint="eastAsia"/>
          <w:color w:val="auto"/>
          <w:sz w:val="24"/>
          <w:lang w:eastAsia="zh-CN"/>
        </w:rPr>
        <w:t>作出</w:t>
      </w:r>
      <w:r>
        <w:rPr>
          <w:rFonts w:hint="eastAsia"/>
          <w:sz w:val="24"/>
        </w:rPr>
        <w:t>退学处理。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sz w:val="24"/>
        </w:rPr>
      </w:pPr>
      <w:r>
        <w:rPr>
          <w:sz w:val="24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0" w:firstLineChars="2600"/>
        <w:textAlignment w:val="auto"/>
        <w:rPr>
          <w:sz w:val="24"/>
        </w:rPr>
      </w:pPr>
      <w:r>
        <w:rPr>
          <w:rFonts w:hint="eastAsia"/>
          <w:sz w:val="24"/>
        </w:rPr>
        <w:t>教务处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sz w:val="24"/>
        </w:rPr>
      </w:pPr>
      <w:r>
        <w:rPr>
          <w:sz w:val="24"/>
        </w:rPr>
        <w:t xml:space="preserve">                                           20</w:t>
      </w:r>
      <w:r>
        <w:rPr>
          <w:rFonts w:hint="eastAsia"/>
          <w:sz w:val="24"/>
        </w:rPr>
        <w:t>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headerReference r:id="rId3" w:type="default"/>
      <w:pgSz w:w="11906" w:h="16838"/>
      <w:pgMar w:top="1440" w:right="1701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jU2NzlkZmRmNzNjZTJhMDQ3N2JkMmNhMjFjZDAifQ=="/>
  </w:docVars>
  <w:rsids>
    <w:rsidRoot w:val="007F7FF9"/>
    <w:rsid w:val="00016404"/>
    <w:rsid w:val="00050115"/>
    <w:rsid w:val="000F496A"/>
    <w:rsid w:val="00126AF9"/>
    <w:rsid w:val="001468E7"/>
    <w:rsid w:val="0028400B"/>
    <w:rsid w:val="00293172"/>
    <w:rsid w:val="002E500D"/>
    <w:rsid w:val="002F19C2"/>
    <w:rsid w:val="00307F8A"/>
    <w:rsid w:val="003235A0"/>
    <w:rsid w:val="003D5A5F"/>
    <w:rsid w:val="00416FF0"/>
    <w:rsid w:val="0049559C"/>
    <w:rsid w:val="004A090E"/>
    <w:rsid w:val="004D198A"/>
    <w:rsid w:val="00546FF2"/>
    <w:rsid w:val="005A0622"/>
    <w:rsid w:val="00690ED0"/>
    <w:rsid w:val="007C119B"/>
    <w:rsid w:val="007F7FF9"/>
    <w:rsid w:val="00833650"/>
    <w:rsid w:val="00890B8A"/>
    <w:rsid w:val="00981746"/>
    <w:rsid w:val="00986DFC"/>
    <w:rsid w:val="009B4F07"/>
    <w:rsid w:val="009C268A"/>
    <w:rsid w:val="00A042FE"/>
    <w:rsid w:val="00AA1F03"/>
    <w:rsid w:val="00AF09DD"/>
    <w:rsid w:val="00B64DFF"/>
    <w:rsid w:val="00BB3365"/>
    <w:rsid w:val="00BC4D24"/>
    <w:rsid w:val="00BD0368"/>
    <w:rsid w:val="00BD0BBD"/>
    <w:rsid w:val="00C22076"/>
    <w:rsid w:val="00C570D4"/>
    <w:rsid w:val="00CA3EB7"/>
    <w:rsid w:val="00CD117D"/>
    <w:rsid w:val="00D41D40"/>
    <w:rsid w:val="00E009A2"/>
    <w:rsid w:val="00E21A57"/>
    <w:rsid w:val="00E30C38"/>
    <w:rsid w:val="00E76575"/>
    <w:rsid w:val="00ED1B0D"/>
    <w:rsid w:val="00EE7DB3"/>
    <w:rsid w:val="00EF1C63"/>
    <w:rsid w:val="00F76CA4"/>
    <w:rsid w:val="00FA03D8"/>
    <w:rsid w:val="12390E51"/>
    <w:rsid w:val="24911C9E"/>
    <w:rsid w:val="270933D9"/>
    <w:rsid w:val="28DB5305"/>
    <w:rsid w:val="3B566601"/>
    <w:rsid w:val="3DA05553"/>
    <w:rsid w:val="46150336"/>
    <w:rsid w:val="56E61DD1"/>
    <w:rsid w:val="57923845"/>
    <w:rsid w:val="64C836F2"/>
    <w:rsid w:val="67A621D7"/>
    <w:rsid w:val="776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</Company>
  <Pages>1</Pages>
  <Words>53</Words>
  <Characters>304</Characters>
  <Lines>2</Lines>
  <Paragraphs>1</Paragraphs>
  <TotalTime>13</TotalTime>
  <ScaleCrop>false</ScaleCrop>
  <LinksUpToDate>false</LinksUpToDate>
  <CharactersWithSpaces>356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2019-04-24T08:41:00Z</dcterms:created>
  <dc:creator>华振强</dc:creator>
  <cp:lastModifiedBy>sunny</cp:lastModifiedBy>
  <cp:lastPrinted>2019-04-25T08:44:00Z</cp:lastPrinted>
  <dcterms:modified xsi:type="dcterms:W3CDTF">2024-01-05T07:10:13Z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832C31CD7975409DB720F7716AD24F44_13</vt:lpwstr>
  </property>
</Properties>
</file>